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40" w:rsidRPr="0076385B" w:rsidRDefault="00812840" w:rsidP="00812840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6385B">
        <w:rPr>
          <w:rFonts w:ascii="Times New Roman" w:hAnsi="Times New Roman" w:cs="Times New Roman"/>
          <w:b/>
          <w:sz w:val="28"/>
          <w:szCs w:val="32"/>
        </w:rPr>
        <w:t>DEPARTMENT OF LAW</w:t>
      </w:r>
    </w:p>
    <w:p w:rsidR="00812840" w:rsidRPr="0076385B" w:rsidRDefault="00812840" w:rsidP="00812840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6385B">
        <w:rPr>
          <w:rFonts w:ascii="Times New Roman" w:hAnsi="Times New Roman" w:cs="Times New Roman"/>
          <w:b/>
          <w:sz w:val="28"/>
          <w:szCs w:val="32"/>
        </w:rPr>
        <w:t>SHIVAJI UNIVERSITY, KOLHAPUR</w:t>
      </w:r>
    </w:p>
    <w:p w:rsidR="00812840" w:rsidRPr="0076385B" w:rsidRDefault="00812840" w:rsidP="00812840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6385B">
        <w:rPr>
          <w:rFonts w:ascii="Times New Roman" w:hAnsi="Times New Roman" w:cs="Times New Roman"/>
          <w:b/>
          <w:sz w:val="28"/>
          <w:szCs w:val="32"/>
        </w:rPr>
        <w:t>LL.M.-I Admissions, 2016-17</w:t>
      </w:r>
    </w:p>
    <w:p w:rsidR="00812840" w:rsidRPr="0076385B" w:rsidRDefault="00812840" w:rsidP="00812840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6385B">
        <w:rPr>
          <w:rFonts w:ascii="Times New Roman" w:hAnsi="Times New Roman" w:cs="Times New Roman"/>
          <w:b/>
          <w:sz w:val="28"/>
          <w:szCs w:val="32"/>
        </w:rPr>
        <w:t>Round III (last date Saturday, 30</w:t>
      </w:r>
      <w:r w:rsidRPr="0076385B">
        <w:rPr>
          <w:rFonts w:ascii="Times New Roman" w:hAnsi="Times New Roman" w:cs="Times New Roman"/>
          <w:b/>
          <w:sz w:val="28"/>
          <w:szCs w:val="32"/>
          <w:vertAlign w:val="superscript"/>
        </w:rPr>
        <w:t>th</w:t>
      </w:r>
      <w:r w:rsidRPr="0076385B">
        <w:rPr>
          <w:rFonts w:ascii="Times New Roman" w:hAnsi="Times New Roman" w:cs="Times New Roman"/>
          <w:b/>
          <w:sz w:val="28"/>
          <w:szCs w:val="32"/>
        </w:rPr>
        <w:t xml:space="preserve"> July, 2016)</w:t>
      </w:r>
    </w:p>
    <w:p w:rsidR="00812840" w:rsidRPr="0076385B" w:rsidRDefault="00812840" w:rsidP="00812840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6385B">
        <w:rPr>
          <w:rFonts w:ascii="Times New Roman" w:hAnsi="Times New Roman" w:cs="Times New Roman"/>
          <w:b/>
          <w:sz w:val="28"/>
          <w:szCs w:val="32"/>
        </w:rPr>
        <w:t>(Other University Quota)</w:t>
      </w:r>
    </w:p>
    <w:p w:rsidR="00812840" w:rsidRDefault="00812840" w:rsidP="0081284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Category:</w:t>
      </w:r>
      <w:r>
        <w:rPr>
          <w:rFonts w:ascii="Times New Roman" w:hAnsi="Times New Roman" w:cs="Times New Roman"/>
          <w:b/>
          <w:sz w:val="32"/>
          <w:szCs w:val="32"/>
        </w:rPr>
        <w:tab/>
        <w:t>OPEN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Intake:</w:t>
      </w:r>
      <w:r>
        <w:rPr>
          <w:rFonts w:ascii="Times New Roman" w:hAnsi="Times New Roman" w:cs="Times New Roman"/>
          <w:b/>
          <w:sz w:val="32"/>
          <w:szCs w:val="32"/>
        </w:rPr>
        <w:tab/>
        <w:t>03</w:t>
      </w:r>
    </w:p>
    <w:tbl>
      <w:tblPr>
        <w:tblStyle w:val="TableGrid"/>
        <w:tblW w:w="0" w:type="auto"/>
        <w:tblLook w:val="04A0"/>
      </w:tblPr>
      <w:tblGrid>
        <w:gridCol w:w="738"/>
        <w:gridCol w:w="4320"/>
        <w:gridCol w:w="1620"/>
        <w:gridCol w:w="1260"/>
        <w:gridCol w:w="1305"/>
      </w:tblGrid>
      <w:tr w:rsidR="00812840" w:rsidTr="00BB766D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840" w:rsidRDefault="00812840" w:rsidP="00BB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840" w:rsidRDefault="00812840" w:rsidP="00BB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Name of the Candidates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840" w:rsidRDefault="00812840" w:rsidP="00BB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Caste Category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840" w:rsidRDefault="00812840" w:rsidP="00BB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Merit (%)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840" w:rsidRDefault="00812840" w:rsidP="00BB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Remark</w:t>
            </w:r>
          </w:p>
        </w:tc>
      </w:tr>
      <w:tr w:rsidR="00812840" w:rsidTr="00BB766D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840" w:rsidRDefault="00812840" w:rsidP="00BB7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840" w:rsidRPr="00786A89" w:rsidRDefault="00ED07D9" w:rsidP="00BB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Babar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Rajkumar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Shankar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840" w:rsidRPr="00786A89" w:rsidRDefault="00ED07D9" w:rsidP="00BB7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SBC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840" w:rsidRPr="00786A89" w:rsidRDefault="00ED07D9" w:rsidP="00BB7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60.23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840" w:rsidRDefault="00812840" w:rsidP="00BB7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840" w:rsidTr="00BB766D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840" w:rsidRDefault="00812840" w:rsidP="00BB7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840" w:rsidRPr="00786A89" w:rsidRDefault="00ED07D9" w:rsidP="00BB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Deshpande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Omkar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Jayant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840" w:rsidRPr="00786A89" w:rsidRDefault="00ED07D9" w:rsidP="00BB7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840" w:rsidRPr="00786A89" w:rsidRDefault="00ED07D9" w:rsidP="00BB7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60.22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840" w:rsidRDefault="00812840" w:rsidP="00BB7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840" w:rsidTr="00BB766D">
        <w:trPr>
          <w:trHeight w:val="350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840" w:rsidRDefault="00812840" w:rsidP="00BB7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840" w:rsidRPr="00786A89" w:rsidRDefault="00ED07D9" w:rsidP="00BB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Agiwal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Neeraj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Sarveshwar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840" w:rsidRPr="00786A89" w:rsidRDefault="00ED07D9" w:rsidP="00BB7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840" w:rsidRPr="00786A89" w:rsidRDefault="00ED07D9" w:rsidP="00BB7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58.80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840" w:rsidRDefault="00812840" w:rsidP="00BB7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2840" w:rsidRDefault="00812840" w:rsidP="00812840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812840" w:rsidRDefault="00812840" w:rsidP="0081284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Caste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ab/>
        <w:t>SC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Intake:</w:t>
      </w:r>
      <w:r>
        <w:rPr>
          <w:rFonts w:ascii="Times New Roman" w:hAnsi="Times New Roman" w:cs="Times New Roman"/>
          <w:b/>
          <w:sz w:val="32"/>
          <w:szCs w:val="32"/>
        </w:rPr>
        <w:tab/>
        <w:t>01</w:t>
      </w:r>
    </w:p>
    <w:tbl>
      <w:tblPr>
        <w:tblStyle w:val="TableGrid"/>
        <w:tblW w:w="0" w:type="auto"/>
        <w:tblLook w:val="04A0"/>
      </w:tblPr>
      <w:tblGrid>
        <w:gridCol w:w="736"/>
        <w:gridCol w:w="4629"/>
        <w:gridCol w:w="1321"/>
        <w:gridCol w:w="1254"/>
        <w:gridCol w:w="1303"/>
      </w:tblGrid>
      <w:tr w:rsidR="00812840" w:rsidTr="00BB766D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840" w:rsidRDefault="00812840" w:rsidP="00BB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4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840" w:rsidRDefault="00812840" w:rsidP="00BB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Name of the Candidates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840" w:rsidRDefault="00812840" w:rsidP="00BB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Caste Category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840" w:rsidRDefault="00812840" w:rsidP="00BB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Merit (%)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840" w:rsidRDefault="00812840" w:rsidP="00BB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Remark</w:t>
            </w:r>
          </w:p>
        </w:tc>
      </w:tr>
      <w:tr w:rsidR="00812840" w:rsidTr="00BB766D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840" w:rsidRDefault="00812840" w:rsidP="00BB7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840" w:rsidRPr="00786A89" w:rsidRDefault="00C621F5" w:rsidP="00BB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GANGAWANE VAISHALI PRASHANT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840" w:rsidRPr="00786A89" w:rsidRDefault="006E1D60" w:rsidP="00BB7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840" w:rsidRPr="00786A89" w:rsidRDefault="006E1D60" w:rsidP="00BB7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51.80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840" w:rsidRDefault="00812840" w:rsidP="00BB7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2840" w:rsidRDefault="00812840" w:rsidP="0081284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12840" w:rsidRDefault="00812840" w:rsidP="0081284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Caste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ab/>
        <w:t>ST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Intake:</w:t>
      </w:r>
      <w:r>
        <w:rPr>
          <w:rFonts w:ascii="Times New Roman" w:hAnsi="Times New Roman" w:cs="Times New Roman"/>
          <w:b/>
          <w:sz w:val="32"/>
          <w:szCs w:val="32"/>
        </w:rPr>
        <w:tab/>
        <w:t>04</w:t>
      </w:r>
    </w:p>
    <w:tbl>
      <w:tblPr>
        <w:tblStyle w:val="TableGrid"/>
        <w:tblW w:w="0" w:type="auto"/>
        <w:tblLook w:val="04A0"/>
      </w:tblPr>
      <w:tblGrid>
        <w:gridCol w:w="736"/>
        <w:gridCol w:w="4629"/>
        <w:gridCol w:w="1321"/>
        <w:gridCol w:w="1254"/>
        <w:gridCol w:w="1303"/>
      </w:tblGrid>
      <w:tr w:rsidR="00812840" w:rsidTr="00BB766D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840" w:rsidRDefault="00812840" w:rsidP="00BB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4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840" w:rsidRDefault="00812840" w:rsidP="00BB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Name of the Candidates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840" w:rsidRDefault="00812840" w:rsidP="00BB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Caste Category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840" w:rsidRDefault="00812840" w:rsidP="00BB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Merit (%)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840" w:rsidRDefault="00812840" w:rsidP="00BB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Remark</w:t>
            </w:r>
          </w:p>
        </w:tc>
      </w:tr>
      <w:tr w:rsidR="00812840" w:rsidTr="00BB766D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840" w:rsidRDefault="006F0A3F" w:rsidP="00BB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81284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840" w:rsidRPr="00786A89" w:rsidRDefault="00C621F5" w:rsidP="006E1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JADKAR MRINAL MILIND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840" w:rsidRPr="00786A89" w:rsidRDefault="00DC4610" w:rsidP="00BB7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NT(c)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840" w:rsidRPr="00786A89" w:rsidRDefault="00DC4610" w:rsidP="00BB7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55.50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840" w:rsidRDefault="00812840" w:rsidP="00BB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D4C49" w:rsidRDefault="004D4C49" w:rsidP="004D4C4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*Note: </w:t>
      </w:r>
      <w:r w:rsidR="007909A2">
        <w:rPr>
          <w:rFonts w:ascii="Times New Roman" w:hAnsi="Times New Roman" w:cs="Times New Roman"/>
          <w:sz w:val="32"/>
          <w:szCs w:val="32"/>
        </w:rPr>
        <w:t>The above seats are a</w:t>
      </w:r>
      <w:r>
        <w:rPr>
          <w:rFonts w:ascii="Times New Roman" w:hAnsi="Times New Roman" w:cs="Times New Roman"/>
          <w:sz w:val="32"/>
          <w:szCs w:val="32"/>
        </w:rPr>
        <w:t>llotted against the vacant seat of ST candidate after taking Merit of all the remaining Candidates belonging to Reserve Category.</w:t>
      </w:r>
    </w:p>
    <w:p w:rsidR="004D4C49" w:rsidRPr="00DC4610" w:rsidRDefault="004D4C49" w:rsidP="004D4C4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12840" w:rsidRDefault="00812840" w:rsidP="0081284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Caste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ab/>
        <w:t>OBC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Intake:</w:t>
      </w:r>
      <w:r>
        <w:rPr>
          <w:rFonts w:ascii="Times New Roman" w:hAnsi="Times New Roman" w:cs="Times New Roman"/>
          <w:b/>
          <w:sz w:val="32"/>
          <w:szCs w:val="32"/>
        </w:rPr>
        <w:tab/>
        <w:t>04</w:t>
      </w:r>
    </w:p>
    <w:tbl>
      <w:tblPr>
        <w:tblStyle w:val="TableGrid"/>
        <w:tblW w:w="0" w:type="auto"/>
        <w:tblLook w:val="04A0"/>
      </w:tblPr>
      <w:tblGrid>
        <w:gridCol w:w="738"/>
        <w:gridCol w:w="4320"/>
        <w:gridCol w:w="1620"/>
        <w:gridCol w:w="1260"/>
        <w:gridCol w:w="1305"/>
      </w:tblGrid>
      <w:tr w:rsidR="00812840" w:rsidTr="00BB766D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840" w:rsidRDefault="00812840" w:rsidP="00BB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840" w:rsidRDefault="00812840" w:rsidP="00BB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Name of the Candidates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840" w:rsidRDefault="00812840" w:rsidP="00BB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Caste Category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840" w:rsidRDefault="00812840" w:rsidP="00BB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Merit (%)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840" w:rsidRDefault="00812840" w:rsidP="00BB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Remark</w:t>
            </w:r>
          </w:p>
        </w:tc>
      </w:tr>
      <w:tr w:rsidR="00812840" w:rsidTr="00BB766D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840" w:rsidRDefault="00812840" w:rsidP="00BB7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840" w:rsidRPr="00786A89" w:rsidRDefault="00C621F5" w:rsidP="00BB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Horambe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Shyam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Arjun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840" w:rsidRPr="00786A89" w:rsidRDefault="00C621F5" w:rsidP="00BB7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OBC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840" w:rsidRPr="00786A89" w:rsidRDefault="00C621F5" w:rsidP="00BB7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50.70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840" w:rsidRDefault="00812840" w:rsidP="00BB7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3746" w:rsidRDefault="003C3746" w:rsidP="008128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2840" w:rsidRDefault="00812840" w:rsidP="008128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Total Intake: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3C3746">
        <w:rPr>
          <w:rFonts w:ascii="Times New Roman" w:hAnsi="Times New Roman" w:cs="Times New Roman"/>
          <w:b/>
          <w:sz w:val="32"/>
          <w:szCs w:val="32"/>
        </w:rPr>
        <w:t>06</w:t>
      </w:r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3C3746">
        <w:rPr>
          <w:rFonts w:ascii="Times New Roman" w:hAnsi="Times New Roman" w:cs="Times New Roman"/>
          <w:b/>
          <w:sz w:val="32"/>
          <w:szCs w:val="32"/>
        </w:rPr>
        <w:t xml:space="preserve">Other </w:t>
      </w:r>
      <w:r>
        <w:rPr>
          <w:rFonts w:ascii="Times New Roman" w:hAnsi="Times New Roman" w:cs="Times New Roman"/>
          <w:b/>
          <w:sz w:val="32"/>
          <w:szCs w:val="32"/>
        </w:rPr>
        <w:t>University Quota)</w:t>
      </w:r>
    </w:p>
    <w:p w:rsidR="00C44B28" w:rsidRDefault="00C44B28" w:rsidP="00C44B2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44B28" w:rsidRPr="004D4C49" w:rsidRDefault="00C44B28" w:rsidP="00C44B2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D4C49">
        <w:rPr>
          <w:rFonts w:ascii="Times New Roman" w:hAnsi="Times New Roman" w:cs="Times New Roman"/>
          <w:sz w:val="32"/>
          <w:szCs w:val="32"/>
        </w:rPr>
        <w:t>Last date for admission is Saturday, 30</w:t>
      </w:r>
      <w:r w:rsidRPr="004D4C49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4D4C49">
        <w:rPr>
          <w:rFonts w:ascii="Times New Roman" w:hAnsi="Times New Roman" w:cs="Times New Roman"/>
          <w:sz w:val="32"/>
          <w:szCs w:val="32"/>
        </w:rPr>
        <w:t xml:space="preserve"> July, 2016.</w:t>
      </w:r>
      <w:r w:rsidR="004D4C49">
        <w:rPr>
          <w:rFonts w:ascii="Times New Roman" w:hAnsi="Times New Roman" w:cs="Times New Roman"/>
          <w:sz w:val="32"/>
          <w:szCs w:val="32"/>
        </w:rPr>
        <w:t xml:space="preserve"> The guidelines regarding the admission process are given at the end of this notice.</w:t>
      </w:r>
    </w:p>
    <w:p w:rsidR="00812840" w:rsidRDefault="00812840" w:rsidP="0081284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6385B" w:rsidRDefault="0076385B" w:rsidP="0081284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6385B" w:rsidRPr="0076385B" w:rsidRDefault="0076385B" w:rsidP="0076385B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6385B">
        <w:rPr>
          <w:rFonts w:ascii="Times New Roman" w:hAnsi="Times New Roman" w:cs="Times New Roman"/>
          <w:b/>
          <w:sz w:val="28"/>
          <w:szCs w:val="32"/>
        </w:rPr>
        <w:lastRenderedPageBreak/>
        <w:t>DEPARTMENT OF LAW</w:t>
      </w:r>
    </w:p>
    <w:p w:rsidR="0076385B" w:rsidRPr="0076385B" w:rsidRDefault="0076385B" w:rsidP="0076385B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6385B">
        <w:rPr>
          <w:rFonts w:ascii="Times New Roman" w:hAnsi="Times New Roman" w:cs="Times New Roman"/>
          <w:b/>
          <w:sz w:val="28"/>
          <w:szCs w:val="32"/>
        </w:rPr>
        <w:t>SHIVAJI UNIVERSITY, KOLHAPUR</w:t>
      </w:r>
    </w:p>
    <w:p w:rsidR="0076385B" w:rsidRPr="0076385B" w:rsidRDefault="0076385B" w:rsidP="0076385B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6385B">
        <w:rPr>
          <w:rFonts w:ascii="Times New Roman" w:hAnsi="Times New Roman" w:cs="Times New Roman"/>
          <w:b/>
          <w:sz w:val="28"/>
          <w:szCs w:val="32"/>
        </w:rPr>
        <w:t>LL.M.-I Admissions, 2016-17</w:t>
      </w:r>
    </w:p>
    <w:p w:rsidR="0076385B" w:rsidRPr="0076385B" w:rsidRDefault="0076385B" w:rsidP="0076385B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6385B">
        <w:rPr>
          <w:rFonts w:ascii="Times New Roman" w:hAnsi="Times New Roman" w:cs="Times New Roman"/>
          <w:b/>
          <w:sz w:val="28"/>
          <w:szCs w:val="32"/>
        </w:rPr>
        <w:t>Round III (last date Saturday, 30</w:t>
      </w:r>
      <w:r w:rsidRPr="0076385B">
        <w:rPr>
          <w:rFonts w:ascii="Times New Roman" w:hAnsi="Times New Roman" w:cs="Times New Roman"/>
          <w:b/>
          <w:sz w:val="28"/>
          <w:szCs w:val="32"/>
          <w:vertAlign w:val="superscript"/>
        </w:rPr>
        <w:t>th</w:t>
      </w:r>
      <w:r w:rsidRPr="0076385B">
        <w:rPr>
          <w:rFonts w:ascii="Times New Roman" w:hAnsi="Times New Roman" w:cs="Times New Roman"/>
          <w:b/>
          <w:sz w:val="28"/>
          <w:szCs w:val="32"/>
        </w:rPr>
        <w:t xml:space="preserve"> July, 2016)</w:t>
      </w:r>
    </w:p>
    <w:p w:rsidR="0076385B" w:rsidRDefault="0076385B" w:rsidP="0076385B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6385B">
        <w:rPr>
          <w:rFonts w:ascii="Times New Roman" w:hAnsi="Times New Roman" w:cs="Times New Roman"/>
          <w:b/>
          <w:sz w:val="28"/>
          <w:szCs w:val="32"/>
        </w:rPr>
        <w:t>(</w:t>
      </w:r>
      <w:r>
        <w:rPr>
          <w:rFonts w:ascii="Times New Roman" w:hAnsi="Times New Roman" w:cs="Times New Roman"/>
          <w:b/>
          <w:sz w:val="28"/>
          <w:szCs w:val="32"/>
        </w:rPr>
        <w:t xml:space="preserve">Home </w:t>
      </w:r>
      <w:r w:rsidRPr="0076385B">
        <w:rPr>
          <w:rFonts w:ascii="Times New Roman" w:hAnsi="Times New Roman" w:cs="Times New Roman"/>
          <w:b/>
          <w:sz w:val="28"/>
          <w:szCs w:val="32"/>
        </w:rPr>
        <w:t>University Quota)</w:t>
      </w:r>
    </w:p>
    <w:p w:rsidR="0076385B" w:rsidRPr="0076385B" w:rsidRDefault="0076385B" w:rsidP="0076385B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6385B" w:rsidRDefault="0076385B" w:rsidP="0076385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Caste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ab/>
        <w:t>ST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Intake:</w:t>
      </w:r>
      <w:r>
        <w:rPr>
          <w:rFonts w:ascii="Times New Roman" w:hAnsi="Times New Roman" w:cs="Times New Roman"/>
          <w:b/>
          <w:sz w:val="32"/>
          <w:szCs w:val="32"/>
        </w:rPr>
        <w:tab/>
        <w:t>04*</w:t>
      </w:r>
    </w:p>
    <w:tbl>
      <w:tblPr>
        <w:tblStyle w:val="TableGrid"/>
        <w:tblW w:w="0" w:type="auto"/>
        <w:tblLook w:val="04A0"/>
      </w:tblPr>
      <w:tblGrid>
        <w:gridCol w:w="736"/>
        <w:gridCol w:w="4629"/>
        <w:gridCol w:w="1321"/>
        <w:gridCol w:w="1254"/>
        <w:gridCol w:w="1303"/>
      </w:tblGrid>
      <w:tr w:rsidR="0076385B" w:rsidTr="00BB766D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85B" w:rsidRDefault="0076385B" w:rsidP="00BB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4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85B" w:rsidRDefault="0076385B" w:rsidP="00BB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Name of the Candidates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385B" w:rsidRDefault="0076385B" w:rsidP="00BB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Caste Category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385B" w:rsidRDefault="0076385B" w:rsidP="00BB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Merit (%)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385B" w:rsidRDefault="0076385B" w:rsidP="00BB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Remark</w:t>
            </w:r>
          </w:p>
        </w:tc>
      </w:tr>
      <w:tr w:rsidR="0076385B" w:rsidTr="00BB766D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85B" w:rsidRDefault="00060A69" w:rsidP="00BB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76385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85B" w:rsidRPr="00786A89" w:rsidRDefault="00D60C11" w:rsidP="00BB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Kamble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Nilesh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Chandrakant</w:t>
            </w:r>
            <w:proofErr w:type="spellEnd"/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85B" w:rsidRPr="00786A89" w:rsidRDefault="00D60C11" w:rsidP="00BB7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85B" w:rsidRPr="00786A89" w:rsidRDefault="00D60C11" w:rsidP="00BB7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59.70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85B" w:rsidRDefault="0076385B" w:rsidP="00BB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385B" w:rsidTr="00BB766D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85B" w:rsidRDefault="00060A69" w:rsidP="00BB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76385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85B" w:rsidRPr="00786A89" w:rsidRDefault="00D60C11" w:rsidP="00BB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Shinde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Sumit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Shahaji</w:t>
            </w:r>
            <w:proofErr w:type="spellEnd"/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85B" w:rsidRPr="00786A89" w:rsidRDefault="00D60C11" w:rsidP="00BB7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85B" w:rsidRPr="00786A89" w:rsidRDefault="00D60C11" w:rsidP="00BB7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59.20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85B" w:rsidRDefault="0076385B" w:rsidP="00BB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385B" w:rsidTr="00BB766D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85B" w:rsidRDefault="00060A69" w:rsidP="00BB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76385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85B" w:rsidRPr="00786A89" w:rsidRDefault="00A33FC2" w:rsidP="00BB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Chandanshive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Kunal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Sukhadeo</w:t>
            </w:r>
            <w:proofErr w:type="spellEnd"/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85B" w:rsidRPr="00786A89" w:rsidRDefault="00A33FC2" w:rsidP="00BB7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85B" w:rsidRPr="00786A89" w:rsidRDefault="00A33FC2" w:rsidP="00BB7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58.20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85B" w:rsidRDefault="0076385B" w:rsidP="00BB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385B" w:rsidTr="00BB766D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85B" w:rsidRDefault="00060A69" w:rsidP="00BB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76385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85B" w:rsidRPr="00786A89" w:rsidRDefault="00E647CC" w:rsidP="00BB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PHANASE ROHINI MADHAV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85B" w:rsidRPr="00786A89" w:rsidRDefault="00E647CC" w:rsidP="00BB7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85B" w:rsidRPr="00786A89" w:rsidRDefault="00E647CC" w:rsidP="00BB7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57.57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85B" w:rsidRDefault="0076385B" w:rsidP="00BB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34DD7" w:rsidRDefault="00A34DD7" w:rsidP="004B232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232F" w:rsidRDefault="004B232F" w:rsidP="004B232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*Note: </w:t>
      </w:r>
      <w:r w:rsidR="00A34DD7">
        <w:rPr>
          <w:rFonts w:ascii="Times New Roman" w:hAnsi="Times New Roman" w:cs="Times New Roman"/>
          <w:sz w:val="32"/>
          <w:szCs w:val="32"/>
        </w:rPr>
        <w:t>The above s</w:t>
      </w:r>
      <w:r>
        <w:rPr>
          <w:rFonts w:ascii="Times New Roman" w:hAnsi="Times New Roman" w:cs="Times New Roman"/>
          <w:sz w:val="32"/>
          <w:szCs w:val="32"/>
        </w:rPr>
        <w:t>eats are allotted against the vacant seats of ST candidates after taking Merit of all the remaining Candidates belonging to Reserve Category whose names did not appear in the Rounds I &amp; II.</w:t>
      </w:r>
    </w:p>
    <w:p w:rsidR="004B232F" w:rsidRDefault="004B232F" w:rsidP="007638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385B" w:rsidRDefault="0076385B" w:rsidP="007638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Total Intake:</w:t>
      </w:r>
      <w:r>
        <w:rPr>
          <w:rFonts w:ascii="Times New Roman" w:hAnsi="Times New Roman" w:cs="Times New Roman"/>
          <w:b/>
          <w:sz w:val="32"/>
          <w:szCs w:val="32"/>
        </w:rPr>
        <w:tab/>
        <w:t>04</w:t>
      </w:r>
      <w:r w:rsidR="004B232F">
        <w:rPr>
          <w:rFonts w:ascii="Times New Roman" w:hAnsi="Times New Roman" w:cs="Times New Roman"/>
          <w:b/>
          <w:sz w:val="32"/>
          <w:szCs w:val="32"/>
        </w:rPr>
        <w:t xml:space="preserve"> (ST) </w:t>
      </w:r>
      <w:r>
        <w:rPr>
          <w:rFonts w:ascii="Times New Roman" w:hAnsi="Times New Roman" w:cs="Times New Roman"/>
          <w:b/>
          <w:sz w:val="32"/>
          <w:szCs w:val="32"/>
        </w:rPr>
        <w:t>(Home University Quota)</w:t>
      </w:r>
    </w:p>
    <w:p w:rsidR="0076385B" w:rsidRDefault="0076385B" w:rsidP="0081284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12840" w:rsidRDefault="00812840" w:rsidP="0081284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V.V. Imp. Note:</w:t>
      </w:r>
    </w:p>
    <w:p w:rsidR="00812840" w:rsidRDefault="00812840" w:rsidP="0081284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All the above selected candidates are hereby informed that the last date for their actual admission for the Round I</w:t>
      </w:r>
      <w:r w:rsidR="006247D5">
        <w:rPr>
          <w:rFonts w:ascii="Times New Roman" w:hAnsi="Times New Roman" w:cs="Times New Roman"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I is on or before </w:t>
      </w:r>
      <w:r w:rsidR="006247D5">
        <w:rPr>
          <w:rFonts w:ascii="Times New Roman" w:hAnsi="Times New Roman" w:cs="Times New Roman"/>
          <w:sz w:val="32"/>
          <w:szCs w:val="32"/>
        </w:rPr>
        <w:t>Saturday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6247D5">
        <w:rPr>
          <w:rFonts w:ascii="Times New Roman" w:hAnsi="Times New Roman" w:cs="Times New Roman"/>
          <w:sz w:val="32"/>
          <w:szCs w:val="32"/>
        </w:rPr>
        <w:t>30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of July, 2016. </w:t>
      </w:r>
    </w:p>
    <w:p w:rsidR="00A61386" w:rsidRDefault="00A61386" w:rsidP="0081284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61386" w:rsidRDefault="00A61386" w:rsidP="0081284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Candidates belonging to reserve category </w:t>
      </w:r>
      <w:r w:rsidR="00A60B38">
        <w:rPr>
          <w:rFonts w:ascii="Times New Roman" w:hAnsi="Times New Roman" w:cs="Times New Roman"/>
          <w:sz w:val="32"/>
          <w:szCs w:val="32"/>
        </w:rPr>
        <w:t xml:space="preserve">of </w:t>
      </w:r>
      <w:r>
        <w:rPr>
          <w:rFonts w:ascii="Times New Roman" w:hAnsi="Times New Roman" w:cs="Times New Roman"/>
          <w:sz w:val="32"/>
          <w:szCs w:val="32"/>
        </w:rPr>
        <w:t>other States w</w:t>
      </w:r>
      <w:r w:rsidR="00835BFC">
        <w:rPr>
          <w:rFonts w:ascii="Times New Roman" w:hAnsi="Times New Roman" w:cs="Times New Roman"/>
          <w:sz w:val="32"/>
          <w:szCs w:val="32"/>
        </w:rPr>
        <w:t xml:space="preserve">ill be treated as OPEN category for the </w:t>
      </w:r>
      <w:r w:rsidR="00A60B38">
        <w:rPr>
          <w:rFonts w:ascii="Times New Roman" w:hAnsi="Times New Roman" w:cs="Times New Roman"/>
          <w:sz w:val="32"/>
          <w:szCs w:val="32"/>
        </w:rPr>
        <w:t xml:space="preserve">LL.M. </w:t>
      </w:r>
      <w:r w:rsidR="00835BFC">
        <w:rPr>
          <w:rFonts w:ascii="Times New Roman" w:hAnsi="Times New Roman" w:cs="Times New Roman"/>
          <w:sz w:val="32"/>
          <w:szCs w:val="32"/>
        </w:rPr>
        <w:t>admission.</w:t>
      </w:r>
    </w:p>
    <w:p w:rsidR="00812840" w:rsidRDefault="00812840" w:rsidP="0081284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12840" w:rsidRDefault="00812840" w:rsidP="0081284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00000" w:rsidRDefault="00812840" w:rsidP="004D4C49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HoD</w:t>
      </w:r>
      <w:proofErr w:type="spellEnd"/>
    </w:p>
    <w:p w:rsidR="004D4C49" w:rsidRDefault="004D4C49">
      <w:r>
        <w:br w:type="page"/>
      </w:r>
    </w:p>
    <w:p w:rsidR="006C3EFF" w:rsidRPr="00C91E85" w:rsidRDefault="006C3EFF" w:rsidP="006C3E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E85">
        <w:rPr>
          <w:rFonts w:ascii="Times New Roman" w:hAnsi="Times New Roman" w:cs="Times New Roman"/>
          <w:b/>
          <w:sz w:val="28"/>
          <w:szCs w:val="28"/>
        </w:rPr>
        <w:lastRenderedPageBreak/>
        <w:t>DEPARTMENT OF LAW</w:t>
      </w:r>
    </w:p>
    <w:p w:rsidR="006C3EFF" w:rsidRPr="00C91E85" w:rsidRDefault="006C3EFF" w:rsidP="006C3E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S</w:t>
      </w:r>
      <w:r w:rsidRPr="00C91E85">
        <w:rPr>
          <w:rFonts w:ascii="Times New Roman" w:hAnsi="Times New Roman" w:cs="Times New Roman"/>
          <w:b/>
          <w:sz w:val="28"/>
          <w:szCs w:val="28"/>
        </w:rPr>
        <w:t>HIVAJI UNIVERSITY, KOLHAPUR.</w:t>
      </w:r>
      <w:proofErr w:type="gramEnd"/>
    </w:p>
    <w:p w:rsidR="006C3EFF" w:rsidRPr="00C91E85" w:rsidRDefault="006C3EFF" w:rsidP="006C3E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1E85">
        <w:rPr>
          <w:rFonts w:ascii="Times New Roman" w:hAnsi="Times New Roman" w:cs="Times New Roman"/>
          <w:b/>
          <w:sz w:val="28"/>
          <w:szCs w:val="28"/>
        </w:rPr>
        <w:t>ADMISSION PROCESS GUIDELINES:</w:t>
      </w:r>
    </w:p>
    <w:p w:rsidR="006C3EFF" w:rsidRPr="00C91E85" w:rsidRDefault="006C3EFF" w:rsidP="006C3EF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E85">
        <w:rPr>
          <w:rFonts w:ascii="Times New Roman" w:hAnsi="Times New Roman" w:cs="Times New Roman"/>
          <w:sz w:val="28"/>
          <w:szCs w:val="28"/>
        </w:rPr>
        <w:t xml:space="preserve">Selected candidates are required to collect Eligibility Form (Red print in </w:t>
      </w:r>
      <w:proofErr w:type="spellStart"/>
      <w:r w:rsidRPr="00C91E85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Pr="00C91E85">
        <w:rPr>
          <w:rFonts w:ascii="Times New Roman" w:hAnsi="Times New Roman" w:cs="Times New Roman"/>
          <w:sz w:val="28"/>
          <w:szCs w:val="28"/>
        </w:rPr>
        <w:t xml:space="preserve">) from the </w:t>
      </w:r>
      <w:proofErr w:type="spellStart"/>
      <w:r w:rsidRPr="00C91E85">
        <w:rPr>
          <w:rFonts w:ascii="Times New Roman" w:hAnsi="Times New Roman" w:cs="Times New Roman"/>
          <w:sz w:val="28"/>
          <w:szCs w:val="28"/>
        </w:rPr>
        <w:t>Annexe</w:t>
      </w:r>
      <w:proofErr w:type="spellEnd"/>
      <w:r w:rsidRPr="00C91E85">
        <w:rPr>
          <w:rFonts w:ascii="Times New Roman" w:hAnsi="Times New Roman" w:cs="Times New Roman"/>
          <w:sz w:val="28"/>
          <w:szCs w:val="28"/>
        </w:rPr>
        <w:t xml:space="preserve"> Building behin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C91E85">
        <w:rPr>
          <w:rFonts w:ascii="Times New Roman" w:hAnsi="Times New Roman" w:cs="Times New Roman"/>
          <w:sz w:val="28"/>
          <w:szCs w:val="28"/>
        </w:rPr>
        <w:t xml:space="preserve"> University Main Building and fill the same in Black </w:t>
      </w:r>
      <w:proofErr w:type="spellStart"/>
      <w:r w:rsidRPr="00C91E85">
        <w:rPr>
          <w:rFonts w:ascii="Times New Roman" w:hAnsi="Times New Roman" w:cs="Times New Roman"/>
          <w:sz w:val="28"/>
          <w:szCs w:val="28"/>
        </w:rPr>
        <w:t>coloured</w:t>
      </w:r>
      <w:proofErr w:type="spellEnd"/>
      <w:r w:rsidRPr="00C91E85">
        <w:rPr>
          <w:rFonts w:ascii="Times New Roman" w:hAnsi="Times New Roman" w:cs="Times New Roman"/>
          <w:sz w:val="28"/>
          <w:szCs w:val="28"/>
        </w:rPr>
        <w:t xml:space="preserve"> ball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E85">
        <w:rPr>
          <w:rFonts w:ascii="Times New Roman" w:hAnsi="Times New Roman" w:cs="Times New Roman"/>
          <w:sz w:val="28"/>
          <w:szCs w:val="28"/>
        </w:rPr>
        <w:t>pen ink and get the remarks from the Department for the payment of Eligibility Fees in Room No.107 from the Main Building.</w:t>
      </w:r>
    </w:p>
    <w:p w:rsidR="006C3EFF" w:rsidRPr="00C91E85" w:rsidRDefault="006C3EFF" w:rsidP="006C3EF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E85">
        <w:rPr>
          <w:rFonts w:ascii="Times New Roman" w:hAnsi="Times New Roman" w:cs="Times New Roman"/>
          <w:sz w:val="28"/>
          <w:szCs w:val="28"/>
        </w:rPr>
        <w:t>They are also required to collect LL.M. Fee Receipt Form from the Department and get the remarks and pay the Fees in the Room No. 107 in the Main Building.</w:t>
      </w:r>
    </w:p>
    <w:p w:rsidR="006C3EFF" w:rsidRPr="00C91E85" w:rsidRDefault="006C3EFF" w:rsidP="006C3EF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E85">
        <w:rPr>
          <w:rFonts w:ascii="Times New Roman" w:hAnsi="Times New Roman" w:cs="Times New Roman"/>
          <w:sz w:val="28"/>
          <w:szCs w:val="28"/>
        </w:rPr>
        <w:t>They are also required to bring the following documents along with them for the admission.</w:t>
      </w:r>
    </w:p>
    <w:p w:rsidR="006C3EFF" w:rsidRPr="00C91E85" w:rsidRDefault="006C3EFF" w:rsidP="006C3EF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E85">
        <w:rPr>
          <w:rFonts w:ascii="Times New Roman" w:hAnsi="Times New Roman" w:cs="Times New Roman"/>
          <w:sz w:val="28"/>
          <w:szCs w:val="28"/>
        </w:rPr>
        <w:t>Required Documents:</w:t>
      </w:r>
    </w:p>
    <w:p w:rsidR="006C3EFF" w:rsidRPr="00C91E85" w:rsidRDefault="006C3EFF" w:rsidP="006C3EFF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1E85">
        <w:rPr>
          <w:rFonts w:ascii="Times New Roman" w:hAnsi="Times New Roman" w:cs="Times New Roman"/>
          <w:sz w:val="28"/>
          <w:szCs w:val="28"/>
        </w:rPr>
        <w:t>Aadhar</w:t>
      </w:r>
      <w:proofErr w:type="spellEnd"/>
      <w:r w:rsidRPr="00C91E85">
        <w:rPr>
          <w:rFonts w:ascii="Times New Roman" w:hAnsi="Times New Roman" w:cs="Times New Roman"/>
          <w:sz w:val="28"/>
          <w:szCs w:val="28"/>
        </w:rPr>
        <w:t xml:space="preserve"> Card Xerox – 5 Copies</w:t>
      </w:r>
    </w:p>
    <w:p w:rsidR="006C3EFF" w:rsidRPr="00C91E85" w:rsidRDefault="006C3EFF" w:rsidP="006C3EFF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E85">
        <w:rPr>
          <w:rFonts w:ascii="Times New Roman" w:hAnsi="Times New Roman" w:cs="Times New Roman"/>
          <w:sz w:val="28"/>
          <w:szCs w:val="28"/>
        </w:rPr>
        <w:t>If the Birth Date is not mentioned in the SSC Passing Certificate, then Birth certificate – 5 copies.</w:t>
      </w:r>
    </w:p>
    <w:p w:rsidR="006C3EFF" w:rsidRPr="00C91E85" w:rsidRDefault="006C3EFF" w:rsidP="006C3EFF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E85">
        <w:rPr>
          <w:rFonts w:ascii="Times New Roman" w:hAnsi="Times New Roman" w:cs="Times New Roman"/>
          <w:sz w:val="28"/>
          <w:szCs w:val="28"/>
        </w:rPr>
        <w:t xml:space="preserve">SSC </w:t>
      </w:r>
      <w:proofErr w:type="spellStart"/>
      <w:r w:rsidRPr="00C91E85">
        <w:rPr>
          <w:rFonts w:ascii="Times New Roman" w:hAnsi="Times New Roman" w:cs="Times New Roman"/>
          <w:sz w:val="28"/>
          <w:szCs w:val="28"/>
        </w:rPr>
        <w:t>Marklist</w:t>
      </w:r>
      <w:proofErr w:type="spellEnd"/>
      <w:r w:rsidRPr="00C91E85">
        <w:rPr>
          <w:rFonts w:ascii="Times New Roman" w:hAnsi="Times New Roman" w:cs="Times New Roman"/>
          <w:sz w:val="28"/>
          <w:szCs w:val="28"/>
        </w:rPr>
        <w:t xml:space="preserve"> and Passing Certificate – 5 copies each.</w:t>
      </w:r>
    </w:p>
    <w:p w:rsidR="006C3EFF" w:rsidRPr="00C91E85" w:rsidRDefault="006C3EFF" w:rsidP="006C3EFF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E85">
        <w:rPr>
          <w:rFonts w:ascii="Times New Roman" w:hAnsi="Times New Roman" w:cs="Times New Roman"/>
          <w:sz w:val="28"/>
          <w:szCs w:val="28"/>
        </w:rPr>
        <w:t xml:space="preserve">HSSC </w:t>
      </w:r>
      <w:proofErr w:type="spellStart"/>
      <w:r w:rsidRPr="00C91E85">
        <w:rPr>
          <w:rFonts w:ascii="Times New Roman" w:hAnsi="Times New Roman" w:cs="Times New Roman"/>
          <w:sz w:val="28"/>
          <w:szCs w:val="28"/>
        </w:rPr>
        <w:t>Marklist</w:t>
      </w:r>
      <w:proofErr w:type="spellEnd"/>
      <w:r w:rsidRPr="00C91E85">
        <w:rPr>
          <w:rFonts w:ascii="Times New Roman" w:hAnsi="Times New Roman" w:cs="Times New Roman"/>
          <w:sz w:val="28"/>
          <w:szCs w:val="28"/>
        </w:rPr>
        <w:t xml:space="preserve"> and Passing Certificate – 5 copies each.</w:t>
      </w:r>
    </w:p>
    <w:p w:rsidR="006C3EFF" w:rsidRPr="00C91E85" w:rsidRDefault="006C3EFF" w:rsidP="006C3EFF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E85">
        <w:rPr>
          <w:rFonts w:ascii="Times New Roman" w:hAnsi="Times New Roman" w:cs="Times New Roman"/>
          <w:sz w:val="28"/>
          <w:szCs w:val="28"/>
        </w:rPr>
        <w:t xml:space="preserve">B.A., B.Sc., </w:t>
      </w:r>
      <w:proofErr w:type="gramStart"/>
      <w:r w:rsidRPr="00C91E85">
        <w:rPr>
          <w:rFonts w:ascii="Times New Roman" w:hAnsi="Times New Roman" w:cs="Times New Roman"/>
          <w:sz w:val="28"/>
          <w:szCs w:val="28"/>
        </w:rPr>
        <w:t>B.Com.,</w:t>
      </w:r>
      <w:proofErr w:type="gramEnd"/>
      <w:r w:rsidRPr="00C91E85">
        <w:rPr>
          <w:rFonts w:ascii="Times New Roman" w:hAnsi="Times New Roman" w:cs="Times New Roman"/>
          <w:sz w:val="28"/>
          <w:szCs w:val="28"/>
        </w:rPr>
        <w:t xml:space="preserve"> etc. Final Year </w:t>
      </w:r>
      <w:proofErr w:type="spellStart"/>
      <w:r w:rsidRPr="00C91E85">
        <w:rPr>
          <w:rFonts w:ascii="Times New Roman" w:hAnsi="Times New Roman" w:cs="Times New Roman"/>
          <w:sz w:val="28"/>
          <w:szCs w:val="28"/>
        </w:rPr>
        <w:t>Marklist</w:t>
      </w:r>
      <w:proofErr w:type="spellEnd"/>
      <w:r w:rsidRPr="00C91E85">
        <w:rPr>
          <w:rFonts w:ascii="Times New Roman" w:hAnsi="Times New Roman" w:cs="Times New Roman"/>
          <w:sz w:val="28"/>
          <w:szCs w:val="28"/>
        </w:rPr>
        <w:t xml:space="preserve"> and Passing Certificate – 5 copies each.</w:t>
      </w:r>
    </w:p>
    <w:p w:rsidR="006C3EFF" w:rsidRPr="00C91E85" w:rsidRDefault="006C3EFF" w:rsidP="006C3EFF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E85">
        <w:rPr>
          <w:rFonts w:ascii="Times New Roman" w:hAnsi="Times New Roman" w:cs="Times New Roman"/>
          <w:sz w:val="28"/>
          <w:szCs w:val="28"/>
        </w:rPr>
        <w:t xml:space="preserve">In the case of LL.B. 3 year Course – The </w:t>
      </w:r>
      <w:proofErr w:type="spellStart"/>
      <w:r w:rsidRPr="00C91E85">
        <w:rPr>
          <w:rFonts w:ascii="Times New Roman" w:hAnsi="Times New Roman" w:cs="Times New Roman"/>
          <w:sz w:val="28"/>
          <w:szCs w:val="28"/>
        </w:rPr>
        <w:t>Marklists</w:t>
      </w:r>
      <w:proofErr w:type="spellEnd"/>
      <w:r w:rsidRPr="00C91E85">
        <w:rPr>
          <w:rFonts w:ascii="Times New Roman" w:hAnsi="Times New Roman" w:cs="Times New Roman"/>
          <w:sz w:val="28"/>
          <w:szCs w:val="28"/>
        </w:rPr>
        <w:t xml:space="preserve"> and Certificates of all the three Years of LL.B. course – 5 </w:t>
      </w:r>
      <w:proofErr w:type="gramStart"/>
      <w:r w:rsidRPr="00C91E85">
        <w:rPr>
          <w:rFonts w:ascii="Times New Roman" w:hAnsi="Times New Roman" w:cs="Times New Roman"/>
          <w:sz w:val="28"/>
          <w:szCs w:val="28"/>
        </w:rPr>
        <w:t>copies</w:t>
      </w:r>
      <w:proofErr w:type="gramEnd"/>
      <w:r w:rsidRPr="00C91E85">
        <w:rPr>
          <w:rFonts w:ascii="Times New Roman" w:hAnsi="Times New Roman" w:cs="Times New Roman"/>
          <w:sz w:val="28"/>
          <w:szCs w:val="28"/>
        </w:rPr>
        <w:t xml:space="preserve"> each.</w:t>
      </w:r>
    </w:p>
    <w:p w:rsidR="006C3EFF" w:rsidRPr="00C91E85" w:rsidRDefault="006C3EFF" w:rsidP="006C3EFF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E85">
        <w:rPr>
          <w:rFonts w:ascii="Times New Roman" w:hAnsi="Times New Roman" w:cs="Times New Roman"/>
          <w:sz w:val="28"/>
          <w:szCs w:val="28"/>
        </w:rPr>
        <w:t xml:space="preserve">In the case of LL.B. 5 year Course – The </w:t>
      </w:r>
      <w:proofErr w:type="spellStart"/>
      <w:r w:rsidRPr="00C91E85">
        <w:rPr>
          <w:rFonts w:ascii="Times New Roman" w:hAnsi="Times New Roman" w:cs="Times New Roman"/>
          <w:sz w:val="28"/>
          <w:szCs w:val="28"/>
        </w:rPr>
        <w:t>Marklists</w:t>
      </w:r>
      <w:proofErr w:type="spellEnd"/>
      <w:r w:rsidRPr="00C91E85">
        <w:rPr>
          <w:rFonts w:ascii="Times New Roman" w:hAnsi="Times New Roman" w:cs="Times New Roman"/>
          <w:sz w:val="28"/>
          <w:szCs w:val="28"/>
        </w:rPr>
        <w:t xml:space="preserve"> and Certificates of all the 5 years of LL.B. course – 5 </w:t>
      </w:r>
      <w:proofErr w:type="gramStart"/>
      <w:r w:rsidRPr="00C91E85">
        <w:rPr>
          <w:rFonts w:ascii="Times New Roman" w:hAnsi="Times New Roman" w:cs="Times New Roman"/>
          <w:sz w:val="28"/>
          <w:szCs w:val="28"/>
        </w:rPr>
        <w:t>copies</w:t>
      </w:r>
      <w:proofErr w:type="gramEnd"/>
      <w:r w:rsidRPr="00C91E85">
        <w:rPr>
          <w:rFonts w:ascii="Times New Roman" w:hAnsi="Times New Roman" w:cs="Times New Roman"/>
          <w:sz w:val="28"/>
          <w:szCs w:val="28"/>
        </w:rPr>
        <w:t xml:space="preserve"> each.</w:t>
      </w:r>
    </w:p>
    <w:p w:rsidR="006C3EFF" w:rsidRPr="00C91E85" w:rsidRDefault="006C3EFF" w:rsidP="006C3EFF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E85">
        <w:rPr>
          <w:rFonts w:ascii="Times New Roman" w:hAnsi="Times New Roman" w:cs="Times New Roman"/>
          <w:sz w:val="28"/>
          <w:szCs w:val="28"/>
        </w:rPr>
        <w:t>If the candidates belong to Caste Category then they are required to submit their Caste Certificate – 5 copies each.</w:t>
      </w:r>
    </w:p>
    <w:p w:rsidR="006C3EFF" w:rsidRPr="00C91E85" w:rsidRDefault="006C3EFF" w:rsidP="006C3EFF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E85">
        <w:rPr>
          <w:rFonts w:ascii="Times New Roman" w:hAnsi="Times New Roman" w:cs="Times New Roman"/>
          <w:sz w:val="28"/>
          <w:szCs w:val="28"/>
        </w:rPr>
        <w:t xml:space="preserve">In the case of candidates belonging to OBC, SBC. </w:t>
      </w:r>
      <w:proofErr w:type="gramStart"/>
      <w:r w:rsidRPr="00C91E85">
        <w:rPr>
          <w:rFonts w:ascii="Times New Roman" w:hAnsi="Times New Roman" w:cs="Times New Roman"/>
          <w:sz w:val="28"/>
          <w:szCs w:val="28"/>
        </w:rPr>
        <w:t>VJ(</w:t>
      </w:r>
      <w:proofErr w:type="gramEnd"/>
      <w:r w:rsidRPr="00C91E85">
        <w:rPr>
          <w:rFonts w:ascii="Times New Roman" w:hAnsi="Times New Roman" w:cs="Times New Roman"/>
          <w:sz w:val="28"/>
          <w:szCs w:val="28"/>
        </w:rPr>
        <w:t>A), NT(B), NT(C), NT(D), they should produce non-creamy layer Certificate at the time of admission.</w:t>
      </w:r>
    </w:p>
    <w:p w:rsidR="006C3EFF" w:rsidRPr="00C91E85" w:rsidRDefault="006C3EFF" w:rsidP="006C3EFF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E85">
        <w:rPr>
          <w:rFonts w:ascii="Times New Roman" w:hAnsi="Times New Roman" w:cs="Times New Roman"/>
          <w:sz w:val="28"/>
          <w:szCs w:val="28"/>
        </w:rPr>
        <w:t xml:space="preserve">10 ID size recent photographs </w:t>
      </w:r>
      <w:proofErr w:type="spellStart"/>
      <w:r w:rsidRPr="00C91E85">
        <w:rPr>
          <w:rFonts w:ascii="Times New Roman" w:hAnsi="Times New Roman" w:cs="Times New Roman"/>
          <w:sz w:val="28"/>
          <w:szCs w:val="28"/>
        </w:rPr>
        <w:t>alongwith</w:t>
      </w:r>
      <w:proofErr w:type="spellEnd"/>
      <w:r w:rsidRPr="00C91E85">
        <w:rPr>
          <w:rFonts w:ascii="Times New Roman" w:hAnsi="Times New Roman" w:cs="Times New Roman"/>
          <w:sz w:val="28"/>
          <w:szCs w:val="28"/>
        </w:rPr>
        <w:t xml:space="preserve"> the pouch or envelope which is required to be stapled on the inside cover of the Admission file.</w:t>
      </w:r>
    </w:p>
    <w:p w:rsidR="006C3EFF" w:rsidRPr="00C91E85" w:rsidRDefault="006C3EFF" w:rsidP="006C3EFF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E85">
        <w:rPr>
          <w:rFonts w:ascii="Times New Roman" w:hAnsi="Times New Roman" w:cs="Times New Roman"/>
          <w:sz w:val="28"/>
          <w:szCs w:val="28"/>
        </w:rPr>
        <w:t>One file folder with name written on it to file all the remaining copies of the documents and photographs after using them for admission process.</w:t>
      </w:r>
    </w:p>
    <w:p w:rsidR="006C3EFF" w:rsidRPr="00C91E85" w:rsidRDefault="006C3EFF" w:rsidP="006C3EFF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E85">
        <w:rPr>
          <w:rFonts w:ascii="Times New Roman" w:hAnsi="Times New Roman" w:cs="Times New Roman"/>
          <w:sz w:val="28"/>
          <w:szCs w:val="28"/>
        </w:rPr>
        <w:lastRenderedPageBreak/>
        <w:t xml:space="preserve">Those who have been permitted to pay the fees in installments are required to give </w:t>
      </w:r>
      <w:proofErr w:type="gramStart"/>
      <w:r w:rsidRPr="00C91E85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C91E85">
        <w:rPr>
          <w:rFonts w:ascii="Times New Roman" w:hAnsi="Times New Roman" w:cs="Times New Roman"/>
          <w:sz w:val="28"/>
          <w:szCs w:val="28"/>
        </w:rPr>
        <w:t xml:space="preserve"> written undertaking mentioning the day and date as to when they are going to clear their outstanding fees.</w:t>
      </w:r>
    </w:p>
    <w:p w:rsidR="006C3EFF" w:rsidRPr="00C91E85" w:rsidRDefault="006C3EFF" w:rsidP="006C3EFF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C3EFF" w:rsidRPr="006C3EFF" w:rsidRDefault="006C3EFF" w:rsidP="006C3EFF">
      <w:pPr>
        <w:spacing w:after="0"/>
        <w:ind w:left="720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3EFF">
        <w:rPr>
          <w:rFonts w:ascii="Times New Roman" w:hAnsi="Times New Roman" w:cs="Times New Roman"/>
          <w:b/>
          <w:sz w:val="28"/>
          <w:szCs w:val="28"/>
        </w:rPr>
        <w:t>HoD</w:t>
      </w:r>
      <w:proofErr w:type="spellEnd"/>
    </w:p>
    <w:p w:rsidR="006C3EFF" w:rsidRDefault="006C3EFF" w:rsidP="006C3EFF"/>
    <w:p w:rsidR="004D4C49" w:rsidRDefault="004D4C49" w:rsidP="004D4C49">
      <w:pPr>
        <w:spacing w:after="0"/>
        <w:jc w:val="right"/>
      </w:pPr>
    </w:p>
    <w:sectPr w:rsidR="004D4C49" w:rsidSect="0081284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262E9"/>
    <w:multiLevelType w:val="hybridMultilevel"/>
    <w:tmpl w:val="10C48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12840"/>
    <w:rsid w:val="00060A69"/>
    <w:rsid w:val="00275A1A"/>
    <w:rsid w:val="003C3746"/>
    <w:rsid w:val="004B232F"/>
    <w:rsid w:val="004D4C49"/>
    <w:rsid w:val="006247D5"/>
    <w:rsid w:val="006C3EFF"/>
    <w:rsid w:val="006E1D60"/>
    <w:rsid w:val="006F0A3F"/>
    <w:rsid w:val="0076385B"/>
    <w:rsid w:val="007909A2"/>
    <w:rsid w:val="00812840"/>
    <w:rsid w:val="0081358A"/>
    <w:rsid w:val="00835BFC"/>
    <w:rsid w:val="00A33FC2"/>
    <w:rsid w:val="00A34DD7"/>
    <w:rsid w:val="00A60B38"/>
    <w:rsid w:val="00A61386"/>
    <w:rsid w:val="00C44B28"/>
    <w:rsid w:val="00C621F5"/>
    <w:rsid w:val="00CB4A01"/>
    <w:rsid w:val="00D60C11"/>
    <w:rsid w:val="00DB1726"/>
    <w:rsid w:val="00DC4610"/>
    <w:rsid w:val="00E647CC"/>
    <w:rsid w:val="00EB4361"/>
    <w:rsid w:val="00ED0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3E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28</cp:revision>
  <cp:lastPrinted>2016-07-28T14:00:00Z</cp:lastPrinted>
  <dcterms:created xsi:type="dcterms:W3CDTF">2016-07-28T13:34:00Z</dcterms:created>
  <dcterms:modified xsi:type="dcterms:W3CDTF">2016-07-28T14:00:00Z</dcterms:modified>
</cp:coreProperties>
</file>